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A3E2" w14:textId="6C92367E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</w:rPr>
      </w:pPr>
      <w:r w:rsidRPr="00D02753">
        <w:rPr>
          <w:rFonts w:ascii="Arial" w:hAnsi="Arial" w:cs="Arial"/>
          <w:b/>
          <w:bCs/>
          <w:sz w:val="40"/>
          <w:szCs w:val="40"/>
        </w:rPr>
        <w:t>Wellness Mapping 360° Case Study</w:t>
      </w:r>
    </w:p>
    <w:p w14:paraId="648BB5B2" w14:textId="1347498B" w:rsidR="00E23489" w:rsidRDefault="00E23489" w:rsidP="00E2348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D02753">
        <w:rPr>
          <w:rFonts w:ascii="Arial" w:hAnsi="Arial" w:cs="Arial"/>
          <w:b/>
          <w:bCs/>
          <w:sz w:val="28"/>
          <w:szCs w:val="28"/>
        </w:rPr>
        <w:t xml:space="preserve">Dietician/Coach Working </w:t>
      </w:r>
      <w:r w:rsidR="00D46A52">
        <w:rPr>
          <w:rFonts w:ascii="Arial" w:hAnsi="Arial" w:cs="Arial"/>
          <w:b/>
          <w:bCs/>
          <w:sz w:val="28"/>
          <w:szCs w:val="28"/>
        </w:rPr>
        <w:t>w</w:t>
      </w:r>
      <w:r w:rsidRPr="00D02753">
        <w:rPr>
          <w:rFonts w:ascii="Arial" w:hAnsi="Arial" w:cs="Arial"/>
          <w:b/>
          <w:bCs/>
          <w:sz w:val="28"/>
          <w:szCs w:val="28"/>
        </w:rPr>
        <w:t xml:space="preserve">ith </w:t>
      </w:r>
      <w:r w:rsidR="00D46A52">
        <w:rPr>
          <w:rFonts w:ascii="Arial" w:hAnsi="Arial" w:cs="Arial"/>
          <w:b/>
          <w:bCs/>
          <w:sz w:val="28"/>
          <w:szCs w:val="28"/>
        </w:rPr>
        <w:t xml:space="preserve">a </w:t>
      </w:r>
      <w:r w:rsidRPr="00D02753">
        <w:rPr>
          <w:rFonts w:ascii="Arial" w:hAnsi="Arial" w:cs="Arial"/>
          <w:b/>
          <w:bCs/>
          <w:sz w:val="28"/>
          <w:szCs w:val="28"/>
        </w:rPr>
        <w:t>Diabetic Client</w:t>
      </w:r>
    </w:p>
    <w:p w14:paraId="5852B463" w14:textId="77777777" w:rsidR="00D02753" w:rsidRPr="00D02753" w:rsidRDefault="00D02753" w:rsidP="00E2348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EC64807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“Laverne” is a registered dietician who works for a disease management</w:t>
      </w:r>
    </w:p>
    <w:p w14:paraId="77C610A0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company coaching and consulting with clients who are referred to her</w:t>
      </w:r>
    </w:p>
    <w:p w14:paraId="0478D366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from nurses who work for this same DM company. Laverne discovered</w:t>
      </w:r>
    </w:p>
    <w:p w14:paraId="2A529A8A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 xml:space="preserve">the book, </w:t>
      </w:r>
      <w:r w:rsidRPr="00D46A52">
        <w:rPr>
          <w:rFonts w:ascii="Arial" w:hAnsi="Arial" w:cs="Arial"/>
          <w:i/>
          <w:iCs/>
        </w:rPr>
        <w:t xml:space="preserve">Wellness Coaching </w:t>
      </w:r>
      <w:proofErr w:type="gramStart"/>
      <w:r w:rsidRPr="00D46A52">
        <w:rPr>
          <w:rFonts w:ascii="Arial" w:hAnsi="Arial" w:cs="Arial"/>
          <w:i/>
          <w:iCs/>
        </w:rPr>
        <w:t>For</w:t>
      </w:r>
      <w:proofErr w:type="gramEnd"/>
      <w:r w:rsidRPr="00D46A52">
        <w:rPr>
          <w:rFonts w:ascii="Arial" w:hAnsi="Arial" w:cs="Arial"/>
          <w:i/>
          <w:iCs/>
        </w:rPr>
        <w:t xml:space="preserve"> Lasting Lifestyle Change</w:t>
      </w:r>
      <w:r w:rsidRPr="00D02753">
        <w:rPr>
          <w:rFonts w:ascii="Arial" w:hAnsi="Arial" w:cs="Arial"/>
        </w:rPr>
        <w:t>, on her own</w:t>
      </w:r>
    </w:p>
    <w:p w14:paraId="3DFF7999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and subsequently went through Wellness Mapping 360° wellness coach</w:t>
      </w:r>
    </w:p>
    <w:p w14:paraId="0CE8B7C7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training. This case study follows the format for the case studies required</w:t>
      </w:r>
    </w:p>
    <w:p w14:paraId="56DF14EC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 xml:space="preserve">for completing the training. The practice of this DM is to refer to </w:t>
      </w:r>
      <w:proofErr w:type="gramStart"/>
      <w:r w:rsidRPr="00D02753">
        <w:rPr>
          <w:rFonts w:ascii="Arial" w:hAnsi="Arial" w:cs="Arial"/>
        </w:rPr>
        <w:t>their</w:t>
      </w:r>
      <w:proofErr w:type="gramEnd"/>
    </w:p>
    <w:p w14:paraId="47329473" w14:textId="77DF0D0F" w:rsidR="00E23489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clients as “members”.</w:t>
      </w:r>
    </w:p>
    <w:p w14:paraId="4304E326" w14:textId="77777777" w:rsidR="00D02753" w:rsidRPr="00D02753" w:rsidRDefault="00D02753" w:rsidP="00E23489">
      <w:pPr>
        <w:autoSpaceDE w:val="0"/>
        <w:autoSpaceDN w:val="0"/>
        <w:adjustRightInd w:val="0"/>
        <w:rPr>
          <w:rFonts w:ascii="Arial" w:hAnsi="Arial" w:cs="Arial"/>
        </w:rPr>
      </w:pPr>
    </w:p>
    <w:p w14:paraId="7A75DD22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This case study is a good example of how a professional can still perform</w:t>
      </w:r>
    </w:p>
    <w:p w14:paraId="16B16DFF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their primary role (dietician in this case) and also be able to do wellness</w:t>
      </w:r>
    </w:p>
    <w:p w14:paraId="7DA77EEC" w14:textId="797D0D22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coaching with their client.</w:t>
      </w:r>
      <w:r w:rsidR="00D02753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It is also an astonishing case study of helping an individual who has</w:t>
      </w:r>
      <w:r w:rsidR="00D02753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been attempting to deal with life-threatening illnesses with little or no</w:t>
      </w:r>
    </w:p>
    <w:p w14:paraId="1DBD0D16" w14:textId="6A74006F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 xml:space="preserve">modification of their </w:t>
      </w:r>
      <w:r w:rsidR="00B35040" w:rsidRPr="00D02753">
        <w:rPr>
          <w:rFonts w:ascii="Arial" w:hAnsi="Arial" w:cs="Arial"/>
        </w:rPr>
        <w:t>lifestyle and</w:t>
      </w:r>
      <w:r w:rsidRPr="00D02753">
        <w:rPr>
          <w:rFonts w:ascii="Arial" w:hAnsi="Arial" w:cs="Arial"/>
        </w:rPr>
        <w:t xml:space="preserve"> is suffering the results.</w:t>
      </w:r>
    </w:p>
    <w:p w14:paraId="07D6944E" w14:textId="77777777" w:rsidR="00D02753" w:rsidRDefault="00D02753" w:rsidP="00E23489">
      <w:pPr>
        <w:autoSpaceDE w:val="0"/>
        <w:autoSpaceDN w:val="0"/>
        <w:adjustRightInd w:val="0"/>
        <w:rPr>
          <w:rFonts w:ascii="Arial" w:hAnsi="Arial" w:cs="Arial"/>
        </w:rPr>
      </w:pPr>
    </w:p>
    <w:p w14:paraId="78ABC773" w14:textId="4D6DC976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02753">
        <w:rPr>
          <w:rFonts w:ascii="Arial" w:hAnsi="Arial" w:cs="Arial"/>
          <w:b/>
          <w:bCs/>
        </w:rPr>
        <w:t>Description of Client:</w:t>
      </w:r>
    </w:p>
    <w:p w14:paraId="710F8B66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• Age: 47</w:t>
      </w:r>
    </w:p>
    <w:p w14:paraId="7C63B55F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• Member works the evening shift (4-12) at a food manufacturing</w:t>
      </w:r>
    </w:p>
    <w:p w14:paraId="1831FE51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company in their shipping department. He says his job is not stressful</w:t>
      </w:r>
    </w:p>
    <w:p w14:paraId="50F62631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(physically strenuous only on rare occasions). Two factors that affect</w:t>
      </w:r>
    </w:p>
    <w:p w14:paraId="0E240B8F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him are:</w:t>
      </w:r>
    </w:p>
    <w:p w14:paraId="17DC13B1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• His work hours. He comes home after midnight. When he gets home</w:t>
      </w:r>
    </w:p>
    <w:p w14:paraId="70EC1D41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he eats, winds down and goes to bed at about 2am.</w:t>
      </w:r>
    </w:p>
    <w:p w14:paraId="2D2B2A0B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• The availability of snack foods and sodas from the snack machine at</w:t>
      </w:r>
    </w:p>
    <w:p w14:paraId="6BF8C355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work.</w:t>
      </w:r>
    </w:p>
    <w:p w14:paraId="416A7DD4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• The member was referred for nutrition coaching by his nurse. In her</w:t>
      </w:r>
    </w:p>
    <w:p w14:paraId="2D6A01DD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note she mentioned that he had not received any nutrition education</w:t>
      </w:r>
    </w:p>
    <w:p w14:paraId="56D63893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regarding his condition. She offered my services and he accepted.</w:t>
      </w:r>
    </w:p>
    <w:p w14:paraId="73454F91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• The member has a wife who is supportive of his efforts to improve his</w:t>
      </w:r>
    </w:p>
    <w:p w14:paraId="450A6AA8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health. He mentioned that she has always wanted him to eat healthier</w:t>
      </w:r>
    </w:p>
    <w:p w14:paraId="3BAA87F9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but he was stubborn.</w:t>
      </w:r>
    </w:p>
    <w:p w14:paraId="182F263D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• His primary health condition is diabetes. He began nutrition coaching</w:t>
      </w:r>
    </w:p>
    <w:p w14:paraId="1991942C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because he has never had his diet formally addressed by a nutrition</w:t>
      </w:r>
    </w:p>
    <w:p w14:paraId="66888F1C" w14:textId="49F33B19" w:rsidR="00E23489" w:rsidRPr="00D02753" w:rsidRDefault="00E23489" w:rsidP="00E23489">
      <w:pPr>
        <w:rPr>
          <w:rFonts w:ascii="Arial" w:hAnsi="Arial" w:cs="Arial"/>
        </w:rPr>
      </w:pPr>
      <w:r w:rsidRPr="00D02753">
        <w:rPr>
          <w:rFonts w:ascii="Arial" w:hAnsi="Arial" w:cs="Arial"/>
        </w:rPr>
        <w:t>professional.</w:t>
      </w:r>
    </w:p>
    <w:p w14:paraId="132EFBDD" w14:textId="0C80FAB2" w:rsidR="00E23489" w:rsidRPr="00D02753" w:rsidRDefault="00E23489" w:rsidP="00E23489">
      <w:pPr>
        <w:rPr>
          <w:rFonts w:ascii="Arial" w:hAnsi="Arial" w:cs="Arial"/>
        </w:rPr>
      </w:pPr>
    </w:p>
    <w:p w14:paraId="5FA9DA5D" w14:textId="3730212C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02753">
        <w:rPr>
          <w:rFonts w:ascii="Arial" w:hAnsi="Arial" w:cs="Arial"/>
          <w:b/>
          <w:bCs/>
        </w:rPr>
        <w:t>Health and Wellness Concerns:</w:t>
      </w:r>
    </w:p>
    <w:p w14:paraId="122AFC87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• He has diabetes. Our initial appointment revealed his diet was very</w:t>
      </w:r>
    </w:p>
    <w:p w14:paraId="1626793F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high in sugar, fat, sodium and caffeine. These came from highly</w:t>
      </w:r>
    </w:p>
    <w:p w14:paraId="5D06342F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 xml:space="preserve">processed and refined foods like potato chips, </w:t>
      </w:r>
      <w:proofErr w:type="spellStart"/>
      <w:r w:rsidRPr="00D02753">
        <w:rPr>
          <w:rFonts w:ascii="Arial" w:hAnsi="Arial" w:cs="Arial"/>
        </w:rPr>
        <w:t>Dorritos</w:t>
      </w:r>
      <w:proofErr w:type="spellEnd"/>
      <w:r w:rsidRPr="00D02753">
        <w:rPr>
          <w:rFonts w:ascii="Arial" w:hAnsi="Arial" w:cs="Arial"/>
        </w:rPr>
        <w:t>®, regular</w:t>
      </w:r>
    </w:p>
    <w:p w14:paraId="520CE828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sodas, white bread, hot dogs, bologna, bacon and sausages, ice</w:t>
      </w:r>
    </w:p>
    <w:p w14:paraId="543334C0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cream. He consumed quite a bit of meat/animal protein and fruit</w:t>
      </w:r>
    </w:p>
    <w:p w14:paraId="4B7B8B02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juices and reported that he ate out often.</w:t>
      </w:r>
    </w:p>
    <w:p w14:paraId="5D909CB9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lastRenderedPageBreak/>
        <w:t>• He has hypertension. His blood pressure on 2/26 was 170/90.</w:t>
      </w:r>
    </w:p>
    <w:p w14:paraId="0FD94C9D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• Recent diagnosis of gout.</w:t>
      </w:r>
    </w:p>
    <w:p w14:paraId="1E5CC9A0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• Member is obese (weighs 241 lbs.)</w:t>
      </w:r>
    </w:p>
    <w:p w14:paraId="68AFC781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• He does not exercise</w:t>
      </w:r>
    </w:p>
    <w:p w14:paraId="3A858B89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• He did not drink nearly enough water (currently just about</w:t>
      </w:r>
    </w:p>
    <w:p w14:paraId="3046E149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8-16 oz. per day).</w:t>
      </w:r>
    </w:p>
    <w:p w14:paraId="500CA79E" w14:textId="77777777" w:rsidR="00D02753" w:rsidRDefault="00D02753" w:rsidP="00E23489">
      <w:pPr>
        <w:autoSpaceDE w:val="0"/>
        <w:autoSpaceDN w:val="0"/>
        <w:adjustRightInd w:val="0"/>
        <w:rPr>
          <w:rFonts w:ascii="Arial" w:hAnsi="Arial" w:cs="Arial"/>
        </w:rPr>
      </w:pPr>
    </w:p>
    <w:p w14:paraId="2A3D712E" w14:textId="4C756E13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This combination of diet and lifestyle caused the diabetes to be poorly</w:t>
      </w:r>
    </w:p>
    <w:p w14:paraId="122BCC61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managed, which precipitated other conditions such as hyperlipidemia</w:t>
      </w:r>
    </w:p>
    <w:p w14:paraId="354C5079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and diabetic neuropathy. He is now using an insulin pump and reported</w:t>
      </w:r>
    </w:p>
    <w:p w14:paraId="4BB80461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that he frequently used up his daily maximum dosage of 130 units of</w:t>
      </w:r>
    </w:p>
    <w:p w14:paraId="6D8CCF95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insulin. He reported that the pump would not let him bolus any more</w:t>
      </w:r>
    </w:p>
    <w:p w14:paraId="4E0478DF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than 130 units even though he tries. His doctor recently informed him</w:t>
      </w:r>
    </w:p>
    <w:p w14:paraId="1C9DD2AA" w14:textId="108734A3" w:rsidR="00E23489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that he was going into renal failure.</w:t>
      </w:r>
    </w:p>
    <w:p w14:paraId="2DFB1BB2" w14:textId="77777777" w:rsidR="00D02753" w:rsidRPr="00D02753" w:rsidRDefault="00D02753" w:rsidP="00E23489">
      <w:pPr>
        <w:autoSpaceDE w:val="0"/>
        <w:autoSpaceDN w:val="0"/>
        <w:adjustRightInd w:val="0"/>
        <w:rPr>
          <w:rFonts w:ascii="Arial" w:hAnsi="Arial" w:cs="Arial"/>
        </w:rPr>
      </w:pPr>
    </w:p>
    <w:p w14:paraId="6DA77A74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02753">
        <w:rPr>
          <w:rFonts w:ascii="Arial" w:hAnsi="Arial" w:cs="Arial"/>
          <w:b/>
          <w:bCs/>
        </w:rPr>
        <w:t>Setting the Foundation</w:t>
      </w:r>
    </w:p>
    <w:p w14:paraId="4D11A4E8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When I receive a referral from the nurses, I call each member and</w:t>
      </w:r>
    </w:p>
    <w:p w14:paraId="38F0405B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schedule a phone appointment.</w:t>
      </w:r>
    </w:p>
    <w:p w14:paraId="73E1C85C" w14:textId="12792530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 xml:space="preserve">When I contacted this member for the first </w:t>
      </w:r>
      <w:r w:rsidR="00D46A52" w:rsidRPr="00D02753">
        <w:rPr>
          <w:rFonts w:ascii="Arial" w:hAnsi="Arial" w:cs="Arial"/>
        </w:rPr>
        <w:t>time,</w:t>
      </w:r>
      <w:r w:rsidRPr="00D02753">
        <w:rPr>
          <w:rFonts w:ascii="Arial" w:hAnsi="Arial" w:cs="Arial"/>
        </w:rPr>
        <w:t xml:space="preserve"> I introduced myself</w:t>
      </w:r>
    </w:p>
    <w:p w14:paraId="37D06171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and informed him that I had received a referral from his nurse. I</w:t>
      </w:r>
    </w:p>
    <w:p w14:paraId="5036F4CE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provided a brief description of how I work with members and what he</w:t>
      </w:r>
    </w:p>
    <w:p w14:paraId="675A6AFC" w14:textId="15624446" w:rsidR="00E23489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could expect.</w:t>
      </w:r>
    </w:p>
    <w:p w14:paraId="75E1E547" w14:textId="77777777" w:rsidR="00D02753" w:rsidRPr="00D02753" w:rsidRDefault="00D02753" w:rsidP="00E23489">
      <w:pPr>
        <w:autoSpaceDE w:val="0"/>
        <w:autoSpaceDN w:val="0"/>
        <w:adjustRightInd w:val="0"/>
        <w:rPr>
          <w:rFonts w:ascii="Arial" w:hAnsi="Arial" w:cs="Arial"/>
        </w:rPr>
      </w:pPr>
    </w:p>
    <w:p w14:paraId="12C731D2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At the beginning of our first appointment, I established what he</w:t>
      </w:r>
    </w:p>
    <w:p w14:paraId="7ECF0AD2" w14:textId="20C74CD5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 xml:space="preserve">wanted by asking him the question, “what </w:t>
      </w:r>
      <w:proofErr w:type="gramStart"/>
      <w:r w:rsidRPr="00D02753">
        <w:rPr>
          <w:rFonts w:ascii="Arial" w:hAnsi="Arial" w:cs="Arial"/>
        </w:rPr>
        <w:t>do you want</w:t>
      </w:r>
      <w:proofErr w:type="gramEnd"/>
      <w:r w:rsidRPr="00D02753">
        <w:rPr>
          <w:rFonts w:ascii="Arial" w:hAnsi="Arial" w:cs="Arial"/>
        </w:rPr>
        <w:t xml:space="preserve"> to get out</w:t>
      </w:r>
    </w:p>
    <w:p w14:paraId="67DF09B5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of our session?” I clearly communicated that I will be primarily doing</w:t>
      </w:r>
    </w:p>
    <w:p w14:paraId="7284427D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2 things. The first was working as a dietitian to provide him with the</w:t>
      </w:r>
    </w:p>
    <w:p w14:paraId="56F7982A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information that he would need to improve his health conditions.</w:t>
      </w:r>
    </w:p>
    <w:p w14:paraId="73956CAE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The second was working as a coach to help him incorporate that</w:t>
      </w:r>
    </w:p>
    <w:p w14:paraId="46773EDB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information into his lifestyle, focusing on lasting eating behavior</w:t>
      </w:r>
    </w:p>
    <w:p w14:paraId="67B323E9" w14:textId="7625C94E" w:rsidR="00E23489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change.</w:t>
      </w:r>
    </w:p>
    <w:p w14:paraId="22A8A08F" w14:textId="77777777" w:rsidR="00D02753" w:rsidRPr="00D02753" w:rsidRDefault="00D02753" w:rsidP="00E23489">
      <w:pPr>
        <w:autoSpaceDE w:val="0"/>
        <w:autoSpaceDN w:val="0"/>
        <w:adjustRightInd w:val="0"/>
        <w:rPr>
          <w:rFonts w:ascii="Arial" w:hAnsi="Arial" w:cs="Arial"/>
        </w:rPr>
      </w:pPr>
    </w:p>
    <w:p w14:paraId="5E757F01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I explained that this was a nutrition program that would be customized</w:t>
      </w:r>
    </w:p>
    <w:p w14:paraId="5C962FA4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according to the rate at which he learned and adopted new habits. I</w:t>
      </w:r>
    </w:p>
    <w:p w14:paraId="08AE7E19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explained the helping relationship/alliance we were creating including</w:t>
      </w:r>
    </w:p>
    <w:p w14:paraId="29283E8E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the fact that I was there to help him accomplish what he wanted — not</w:t>
      </w:r>
    </w:p>
    <w:p w14:paraId="70C77962" w14:textId="7A061FA2" w:rsidR="00E23489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what I wanted him to accomplish. I also shared the fact that we would not be making overnight changes but changing just 2 or 3 things every</w:t>
      </w:r>
      <w:r w:rsidR="00D02753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time we spoke. I reassured him that this approach was designed not to</w:t>
      </w:r>
      <w:r w:rsidR="00D02753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overwhelm but to help him move towards eating healthier without feeling</w:t>
      </w:r>
      <w:r w:rsidR="00D02753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tortured or stressed out about it.</w:t>
      </w:r>
    </w:p>
    <w:p w14:paraId="214706B6" w14:textId="77777777" w:rsidR="00D02753" w:rsidRPr="00D02753" w:rsidRDefault="00D02753" w:rsidP="00E23489">
      <w:pPr>
        <w:autoSpaceDE w:val="0"/>
        <w:autoSpaceDN w:val="0"/>
        <w:adjustRightInd w:val="0"/>
        <w:rPr>
          <w:rFonts w:ascii="Arial" w:hAnsi="Arial" w:cs="Arial"/>
        </w:rPr>
      </w:pPr>
    </w:p>
    <w:p w14:paraId="2F88A9E6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The member expressed appreciation of the fact that I was working with</w:t>
      </w:r>
    </w:p>
    <w:p w14:paraId="28EABBCA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him. I communicated the fact that there was hope and that as long as he</w:t>
      </w:r>
    </w:p>
    <w:p w14:paraId="5033090D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had the desire to do this. I expressed that I sensed his strong motivation to</w:t>
      </w:r>
    </w:p>
    <w:p w14:paraId="50EF1B4D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change and that it was very possible to achieve his targets for improving</w:t>
      </w:r>
    </w:p>
    <w:p w14:paraId="7FF7422B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his diet.</w:t>
      </w:r>
    </w:p>
    <w:p w14:paraId="4BB26CB9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02753">
        <w:rPr>
          <w:rFonts w:ascii="Arial" w:hAnsi="Arial" w:cs="Arial"/>
          <w:b/>
          <w:bCs/>
        </w:rPr>
        <w:lastRenderedPageBreak/>
        <w:t>Meeting Ethical Guidelines and Professional Standards —</w:t>
      </w:r>
    </w:p>
    <w:p w14:paraId="1701CDDA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02753">
        <w:rPr>
          <w:rFonts w:ascii="Arial" w:hAnsi="Arial" w:cs="Arial"/>
          <w:b/>
          <w:bCs/>
        </w:rPr>
        <w:t>Understanding of Coaching Ethics</w:t>
      </w:r>
    </w:p>
    <w:p w14:paraId="3B42D31A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I reviewed the ICF code of ethics and carefully considered each item.</w:t>
      </w:r>
    </w:p>
    <w:p w14:paraId="0DA95B0C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During the first session I explained to the member what he can expect</w:t>
      </w:r>
    </w:p>
    <w:p w14:paraId="3516A397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from our session as far as what I will bring to the table. I ensured that he</w:t>
      </w:r>
    </w:p>
    <w:p w14:paraId="408EB597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understood the nature of coaching and how we will work together to get</w:t>
      </w:r>
    </w:p>
    <w:p w14:paraId="3DD9449D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results. I communicated hope but did not make false claims about what he</w:t>
      </w:r>
    </w:p>
    <w:p w14:paraId="5329FDF2" w14:textId="2C01A80D" w:rsidR="00E23489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would receive.</w:t>
      </w:r>
    </w:p>
    <w:p w14:paraId="5698CA5F" w14:textId="77777777" w:rsidR="00D02753" w:rsidRPr="00D02753" w:rsidRDefault="00D02753" w:rsidP="00E23489">
      <w:pPr>
        <w:autoSpaceDE w:val="0"/>
        <w:autoSpaceDN w:val="0"/>
        <w:adjustRightInd w:val="0"/>
        <w:rPr>
          <w:rFonts w:ascii="Arial" w:hAnsi="Arial" w:cs="Arial"/>
        </w:rPr>
      </w:pPr>
    </w:p>
    <w:p w14:paraId="0D000EA0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02753">
        <w:rPr>
          <w:rFonts w:ascii="Arial" w:hAnsi="Arial" w:cs="Arial"/>
          <w:b/>
          <w:bCs/>
        </w:rPr>
        <w:t>Co-creating the Relationship</w:t>
      </w:r>
    </w:p>
    <w:p w14:paraId="563DBE34" w14:textId="5E20DCC6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 xml:space="preserve">This member was very open and </w:t>
      </w:r>
      <w:r w:rsidR="00D46A52" w:rsidRPr="00D02753">
        <w:rPr>
          <w:rFonts w:ascii="Arial" w:hAnsi="Arial" w:cs="Arial"/>
        </w:rPr>
        <w:t>transparent,</w:t>
      </w:r>
      <w:r w:rsidRPr="00D02753">
        <w:rPr>
          <w:rFonts w:ascii="Arial" w:hAnsi="Arial" w:cs="Arial"/>
        </w:rPr>
        <w:t xml:space="preserve"> and I was totally myself,</w:t>
      </w:r>
    </w:p>
    <w:p w14:paraId="19B6C5EE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open and sincere. I showed genuine concern for where he was regarding</w:t>
      </w:r>
    </w:p>
    <w:p w14:paraId="13D40AAA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his current health situation. I also showed empathy towards the fact that</w:t>
      </w:r>
    </w:p>
    <w:p w14:paraId="48A9CF02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he never received formal nutrition education. He was already motivated</w:t>
      </w:r>
    </w:p>
    <w:p w14:paraId="357762DC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to make changes to his eating behavior so co-creating a relationship was</w:t>
      </w:r>
    </w:p>
    <w:p w14:paraId="40185150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not difficult. I could tell that his mindset was in a place where he knew he</w:t>
      </w:r>
    </w:p>
    <w:p w14:paraId="7FF43729" w14:textId="3E987B93" w:rsidR="00E23489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needed to do something to change his current picture.</w:t>
      </w:r>
    </w:p>
    <w:p w14:paraId="7AC980CE" w14:textId="77777777" w:rsidR="00D02753" w:rsidRPr="00D02753" w:rsidRDefault="00D02753" w:rsidP="00E23489">
      <w:pPr>
        <w:autoSpaceDE w:val="0"/>
        <w:autoSpaceDN w:val="0"/>
        <w:adjustRightInd w:val="0"/>
        <w:rPr>
          <w:rFonts w:ascii="Arial" w:hAnsi="Arial" w:cs="Arial"/>
        </w:rPr>
      </w:pPr>
    </w:p>
    <w:p w14:paraId="56F51C93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I shared with him the fact that I was there to work with him as an ally.</w:t>
      </w:r>
    </w:p>
    <w:p w14:paraId="145616D6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I communicated the fact that he was not going to have to figure things</w:t>
      </w:r>
    </w:p>
    <w:p w14:paraId="45B6C4A4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out on his own. I did not have a judgmental or condescending tone (even</w:t>
      </w:r>
    </w:p>
    <w:p w14:paraId="0FA2AA90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though his diet was very unhealthy, I did not make him feel terrible about</w:t>
      </w:r>
    </w:p>
    <w:p w14:paraId="6E7607C3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that). I focused on the future and the how we can, as we work together,</w:t>
      </w:r>
    </w:p>
    <w:p w14:paraId="4114BF8C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make a difference in not just the way he ate but also in his lab values.</w:t>
      </w:r>
    </w:p>
    <w:p w14:paraId="54053380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While he was expressing himself and his desires, I mentally looked for</w:t>
      </w:r>
    </w:p>
    <w:p w14:paraId="4B1E34FD" w14:textId="1632458B" w:rsidR="00E23489" w:rsidRPr="00D02753" w:rsidRDefault="00E23489" w:rsidP="00E23489">
      <w:pPr>
        <w:rPr>
          <w:rFonts w:ascii="Arial" w:hAnsi="Arial" w:cs="Arial"/>
        </w:rPr>
      </w:pPr>
      <w:r w:rsidRPr="00D02753">
        <w:rPr>
          <w:rFonts w:ascii="Arial" w:hAnsi="Arial" w:cs="Arial"/>
        </w:rPr>
        <w:t>ways that I could work with him – ways in which I could be more effective.</w:t>
      </w:r>
    </w:p>
    <w:p w14:paraId="21A29EBE" w14:textId="76B0B02B" w:rsidR="00E23489" w:rsidRPr="00D02753" w:rsidRDefault="00E23489" w:rsidP="00E23489">
      <w:pPr>
        <w:rPr>
          <w:rFonts w:ascii="Arial" w:hAnsi="Arial" w:cs="Arial"/>
        </w:rPr>
      </w:pPr>
    </w:p>
    <w:p w14:paraId="60C11EAA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02753">
        <w:rPr>
          <w:rFonts w:ascii="Arial" w:hAnsi="Arial" w:cs="Arial"/>
          <w:b/>
          <w:bCs/>
        </w:rPr>
        <w:t>Communicating Effectively</w:t>
      </w:r>
    </w:p>
    <w:p w14:paraId="6BC24FFF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I listened to the member’s agenda. He told me that even though he has been</w:t>
      </w:r>
    </w:p>
    <w:p w14:paraId="1883ED97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a diabetic for many years he never took it seriously. He said he was ready to</w:t>
      </w:r>
    </w:p>
    <w:p w14:paraId="183E6864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make changes to the way he ate. I listened to his concerns. One of his main</w:t>
      </w:r>
    </w:p>
    <w:p w14:paraId="2D377016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concerns was that he did not want to go into renal failure and end up on</w:t>
      </w:r>
    </w:p>
    <w:p w14:paraId="42D3D8D4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dialysis. His doctor told him he had protein and blood in his urine and they</w:t>
      </w:r>
    </w:p>
    <w:p w14:paraId="543218E0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wanted to draw labs to check his kidney function. I mirrored and reinforced</w:t>
      </w:r>
    </w:p>
    <w:p w14:paraId="20F13DBE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his feelings and concerns and also his belief that he could do something now</w:t>
      </w:r>
    </w:p>
    <w:p w14:paraId="61DA58DF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that could make a difference. I ask open-ended questions that allowed the</w:t>
      </w:r>
    </w:p>
    <w:p w14:paraId="10903B5B" w14:textId="1F5F46D7" w:rsidR="00E23489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member to express himself.</w:t>
      </w:r>
    </w:p>
    <w:p w14:paraId="252D5E14" w14:textId="77777777" w:rsidR="00D02753" w:rsidRPr="00D02753" w:rsidRDefault="00D02753" w:rsidP="00E23489">
      <w:pPr>
        <w:autoSpaceDE w:val="0"/>
        <w:autoSpaceDN w:val="0"/>
        <w:adjustRightInd w:val="0"/>
        <w:rPr>
          <w:rFonts w:ascii="Arial" w:hAnsi="Arial" w:cs="Arial"/>
        </w:rPr>
      </w:pPr>
    </w:p>
    <w:p w14:paraId="0841CB75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02753">
        <w:rPr>
          <w:rFonts w:ascii="Arial" w:hAnsi="Arial" w:cs="Arial"/>
          <w:b/>
          <w:bCs/>
        </w:rPr>
        <w:t>Facilitating Learning and Results</w:t>
      </w:r>
    </w:p>
    <w:p w14:paraId="5F270039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He was open and motivated to make changes even before we spoke. He</w:t>
      </w:r>
    </w:p>
    <w:p w14:paraId="764077CD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was also very teachable. I provided insight regarding the foods that he was</w:t>
      </w:r>
    </w:p>
    <w:p w14:paraId="2240DF4C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eating and described exactly how they were causing the very symptoms</w:t>
      </w:r>
    </w:p>
    <w:p w14:paraId="2DC328C6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he wanted to avoid. We made a powerful connection because the member</w:t>
      </w:r>
    </w:p>
    <w:p w14:paraId="32FFF651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was able to see how foods he was eating was affecting various aspects</w:t>
      </w:r>
    </w:p>
    <w:p w14:paraId="209958B8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of his health. For example, how high sodium and caffeine intake and an</w:t>
      </w:r>
    </w:p>
    <w:p w14:paraId="35ED55C6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 xml:space="preserve">absence of produce affected his blood </w:t>
      </w:r>
      <w:proofErr w:type="gramStart"/>
      <w:r w:rsidRPr="00D02753">
        <w:rPr>
          <w:rFonts w:ascii="Arial" w:hAnsi="Arial" w:cs="Arial"/>
        </w:rPr>
        <w:t>pressure;</w:t>
      </w:r>
      <w:proofErr w:type="gramEnd"/>
      <w:r w:rsidRPr="00D02753">
        <w:rPr>
          <w:rFonts w:ascii="Arial" w:hAnsi="Arial" w:cs="Arial"/>
        </w:rPr>
        <w:t xml:space="preserve"> large amounts of orange</w:t>
      </w:r>
    </w:p>
    <w:p w14:paraId="6D0058FB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lastRenderedPageBreak/>
        <w:t>juice, enriched grains and regular sodas and their effect on his blood sugar.</w:t>
      </w:r>
    </w:p>
    <w:p w14:paraId="41627D09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I was able to clearly break down the relationship between the foods he</w:t>
      </w:r>
    </w:p>
    <w:p w14:paraId="13138092" w14:textId="454FE110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chose and his health.</w:t>
      </w:r>
      <w:r w:rsidR="00D02753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I told him that the things that were happening to him were real. But</w:t>
      </w:r>
      <w:r w:rsidR="00D02753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emphasized that just as they were real, so would be the results that we</w:t>
      </w:r>
    </w:p>
    <w:p w14:paraId="6E380EBE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could achieve in working together on changing the current picture. When</w:t>
      </w:r>
    </w:p>
    <w:p w14:paraId="779A8794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he heard these things and how powerful they were, he was even more</w:t>
      </w:r>
    </w:p>
    <w:p w14:paraId="7E504301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ready to make changes. We talked about how his behavior became a</w:t>
      </w:r>
    </w:p>
    <w:p w14:paraId="68278282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pattern and explored the idea that we can create new patterns through</w:t>
      </w:r>
    </w:p>
    <w:p w14:paraId="4EC6ACE3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repetition and reprogramming. We discussed the fact that his desire for</w:t>
      </w:r>
    </w:p>
    <w:p w14:paraId="36E35D60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change would literally fuel our efforts in getting change to occur.</w:t>
      </w:r>
    </w:p>
    <w:p w14:paraId="78B8AEFF" w14:textId="77777777" w:rsidR="00D02753" w:rsidRDefault="00D02753" w:rsidP="00E23489">
      <w:pPr>
        <w:autoSpaceDE w:val="0"/>
        <w:autoSpaceDN w:val="0"/>
        <w:adjustRightInd w:val="0"/>
        <w:rPr>
          <w:rFonts w:ascii="Arial" w:hAnsi="Arial" w:cs="Arial"/>
        </w:rPr>
      </w:pPr>
    </w:p>
    <w:p w14:paraId="4B820EB4" w14:textId="247A0904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02753">
        <w:rPr>
          <w:rFonts w:ascii="Arial" w:hAnsi="Arial" w:cs="Arial"/>
          <w:b/>
          <w:bCs/>
        </w:rPr>
        <w:t>Insights that I learned</w:t>
      </w:r>
    </w:p>
    <w:p w14:paraId="577AFFA2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I learned that oftentimes people want to make changes but feel like,</w:t>
      </w:r>
    </w:p>
    <w:p w14:paraId="24ADC770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for one reason or another, they cannot. It seemed like before we spoke,</w:t>
      </w:r>
    </w:p>
    <w:p w14:paraId="39C8E882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healthy eating was a mystery to him. A mystery he never bothered to find</w:t>
      </w:r>
    </w:p>
    <w:p w14:paraId="6B8C8E61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out about or solve. As I broke down the “mystery” into terms he could</w:t>
      </w:r>
    </w:p>
    <w:p w14:paraId="0A3F0033" w14:textId="1BB81485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 xml:space="preserve">understand, you could actually feel his </w:t>
      </w:r>
      <w:r w:rsidR="00D46A52" w:rsidRPr="00D02753">
        <w:rPr>
          <w:rFonts w:ascii="Arial" w:hAnsi="Arial" w:cs="Arial"/>
        </w:rPr>
        <w:t>self-efficacy</w:t>
      </w:r>
      <w:r w:rsidRPr="00D02753">
        <w:rPr>
          <w:rFonts w:ascii="Arial" w:hAnsi="Arial" w:cs="Arial"/>
        </w:rPr>
        <w:t xml:space="preserve"> rising. It was almost</w:t>
      </w:r>
    </w:p>
    <w:p w14:paraId="2DF759CE" w14:textId="601E76F4" w:rsidR="00E23489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tangible.</w:t>
      </w:r>
    </w:p>
    <w:p w14:paraId="0BC65479" w14:textId="77777777" w:rsidR="00D02753" w:rsidRPr="00D02753" w:rsidRDefault="00D02753" w:rsidP="00E23489">
      <w:pPr>
        <w:autoSpaceDE w:val="0"/>
        <w:autoSpaceDN w:val="0"/>
        <w:adjustRightInd w:val="0"/>
        <w:rPr>
          <w:rFonts w:ascii="Arial" w:hAnsi="Arial" w:cs="Arial"/>
        </w:rPr>
      </w:pPr>
    </w:p>
    <w:p w14:paraId="053CECEF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I also learned that he didn’t want to be sick. He didn’t want to go in the</w:t>
      </w:r>
    </w:p>
    <w:p w14:paraId="0D5A500A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direction of kidney failure. He needed some help in finding the right path</w:t>
      </w:r>
    </w:p>
    <w:p w14:paraId="5CBD407C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to better health that would work for him. I found it really sad that after all</w:t>
      </w:r>
    </w:p>
    <w:p w14:paraId="635FBF5E" w14:textId="77777777" w:rsidR="00E23489" w:rsidRPr="00D02753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these years he never received any information as to how to manage his</w:t>
      </w:r>
    </w:p>
    <w:p w14:paraId="6B3D6FAF" w14:textId="52A353AA" w:rsidR="00E23489" w:rsidRDefault="00E23489" w:rsidP="00E23489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condition.</w:t>
      </w:r>
    </w:p>
    <w:p w14:paraId="5ECD72F4" w14:textId="77777777" w:rsidR="00D02753" w:rsidRPr="00D02753" w:rsidRDefault="00D02753" w:rsidP="00E23489">
      <w:pPr>
        <w:autoSpaceDE w:val="0"/>
        <w:autoSpaceDN w:val="0"/>
        <w:adjustRightInd w:val="0"/>
        <w:rPr>
          <w:rFonts w:ascii="Arial" w:hAnsi="Arial" w:cs="Arial"/>
        </w:rPr>
      </w:pPr>
    </w:p>
    <w:p w14:paraId="736356F5" w14:textId="5C5B057A" w:rsidR="00E23489" w:rsidRPr="00D02753" w:rsidRDefault="00E23489" w:rsidP="00E23489">
      <w:pPr>
        <w:rPr>
          <w:rFonts w:ascii="Arial" w:hAnsi="Arial" w:cs="Arial"/>
          <w:b/>
          <w:bCs/>
        </w:rPr>
      </w:pPr>
      <w:r w:rsidRPr="00D02753">
        <w:rPr>
          <w:rFonts w:ascii="Arial" w:hAnsi="Arial" w:cs="Arial"/>
          <w:b/>
          <w:bCs/>
        </w:rPr>
        <w:t>Specific Changes that Occurred (Mental, Behavioral, Lifestyle)</w:t>
      </w:r>
    </w:p>
    <w:p w14:paraId="7C7EC29C" w14:textId="77777777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Our initial session was on 3/31, 2nd session was on 4/8, 3rd session was on</w:t>
      </w:r>
    </w:p>
    <w:p w14:paraId="25FCD016" w14:textId="77777777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4/22. By our third session he had lost 8 lbs. He was no longer drinking 18</w:t>
      </w:r>
    </w:p>
    <w:p w14:paraId="6EC7A7BE" w14:textId="77777777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oz of orange juice in the morning (he actually stopped drinking it and was</w:t>
      </w:r>
    </w:p>
    <w:p w14:paraId="22107BB1" w14:textId="4BD8B838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drinking water and eating fresh fruit instead).</w:t>
      </w:r>
      <w:r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He became aware that there was a very direct relationship between what he</w:t>
      </w:r>
      <w:r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was eating and the numbers he was getting from his blood pressure monitor</w:t>
      </w:r>
      <w:r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and blood glucose meter. He also became aware that changing the things he</w:t>
      </w:r>
      <w:r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ate, even though he ate that way all his life, was not as hard as he previously</w:t>
      </w:r>
      <w:r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thought especially when you look at it in smaller chunks.</w:t>
      </w:r>
    </w:p>
    <w:p w14:paraId="6D66064C" w14:textId="58CFE2C3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 xml:space="preserve">He was eating a high fiber breakfast and had not had sausages, cheese, </w:t>
      </w:r>
      <w:r w:rsidR="00D46A52" w:rsidRPr="00D02753">
        <w:rPr>
          <w:rFonts w:ascii="Arial" w:hAnsi="Arial" w:cs="Arial"/>
        </w:rPr>
        <w:t>etc.</w:t>
      </w:r>
    </w:p>
    <w:p w14:paraId="7E0C7902" w14:textId="77777777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at breakfast since out first session. He increased his water intake to 48 oz</w:t>
      </w:r>
    </w:p>
    <w:p w14:paraId="3F8B350B" w14:textId="77777777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per day and have 2 healthy snacks throughout the day. Our goal for water</w:t>
      </w:r>
    </w:p>
    <w:p w14:paraId="5A7EAF73" w14:textId="77777777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intake is still 64 oz per day. We are still slowly building up to that amount.</w:t>
      </w:r>
    </w:p>
    <w:p w14:paraId="491DC16B" w14:textId="77777777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We had a challenge where he was hungry when he came home after work</w:t>
      </w:r>
    </w:p>
    <w:p w14:paraId="1591FC44" w14:textId="77777777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late at night. In reviewing his food recall we found that he was going too</w:t>
      </w:r>
    </w:p>
    <w:p w14:paraId="1C8780BE" w14:textId="77777777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long without eating in the evening. We included an additional snack in the</w:t>
      </w:r>
    </w:p>
    <w:p w14:paraId="1562A9CE" w14:textId="77777777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evening so he wouldn’t be famished when he got home.</w:t>
      </w:r>
    </w:p>
    <w:p w14:paraId="7D1E629A" w14:textId="77777777" w:rsidR="00631C08" w:rsidRDefault="00631C08" w:rsidP="00D02753">
      <w:pPr>
        <w:autoSpaceDE w:val="0"/>
        <w:autoSpaceDN w:val="0"/>
        <w:adjustRightInd w:val="0"/>
        <w:rPr>
          <w:rFonts w:ascii="Arial" w:hAnsi="Arial" w:cs="Arial"/>
        </w:rPr>
      </w:pPr>
    </w:p>
    <w:p w14:paraId="051900D5" w14:textId="221790E5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As a result of the changes he made, he reported that his blood pressure was</w:t>
      </w:r>
    </w:p>
    <w:p w14:paraId="2B419950" w14:textId="063C531E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down (he checked it every day) and he was no</w:t>
      </w:r>
      <w:r w:rsidR="00631C08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longer maxing out on his</w:t>
      </w:r>
    </w:p>
    <w:p w14:paraId="0EA352CE" w14:textId="77777777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daily insulin dosage. We will be evaluating his labs to determine, over time,</w:t>
      </w:r>
    </w:p>
    <w:p w14:paraId="400F82AD" w14:textId="367ED9AD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lastRenderedPageBreak/>
        <w:t>if any improvement to his renal function occurs.</w:t>
      </w:r>
      <w:r w:rsidR="00631C08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I realize that there is some fear-based motivation (fear of renal failure</w:t>
      </w:r>
      <w:r w:rsidR="00631C08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for example). I am aware that this will not help with lasting change. My</w:t>
      </w:r>
      <w:r w:rsidR="00631C08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future sessions with him will include helping him to be aware of this</w:t>
      </w:r>
    </w:p>
    <w:p w14:paraId="5153C26A" w14:textId="0EC8975F" w:rsid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and the fact that this will wear off. To help deal with this, I plan to help</w:t>
      </w:r>
      <w:r w:rsidR="00631C08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him stay</w:t>
      </w:r>
      <w:r w:rsidR="00631C08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connected with what he truly wants for his health and connect</w:t>
      </w:r>
      <w:r w:rsidR="00631C08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fundamentally with the foods that can help give him what he wants as</w:t>
      </w:r>
      <w:r w:rsidR="00631C08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opposed to focusing on what he doesn’t want. I will communicate the fact</w:t>
      </w:r>
      <w:r w:rsidR="00631C08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 xml:space="preserve">that change doesn’t occur </w:t>
      </w:r>
      <w:r w:rsidR="00D46A52" w:rsidRPr="00D02753">
        <w:rPr>
          <w:rFonts w:ascii="Arial" w:hAnsi="Arial" w:cs="Arial"/>
        </w:rPr>
        <w:t>overnight but</w:t>
      </w:r>
      <w:r w:rsidRPr="00D02753">
        <w:rPr>
          <w:rFonts w:ascii="Arial" w:hAnsi="Arial" w:cs="Arial"/>
        </w:rPr>
        <w:t xml:space="preserve"> is a process that we work towards</w:t>
      </w:r>
      <w:r w:rsidR="00631C08">
        <w:rPr>
          <w:rFonts w:ascii="Arial" w:hAnsi="Arial" w:cs="Arial"/>
        </w:rPr>
        <w:t xml:space="preserve"> </w:t>
      </w:r>
      <w:r w:rsidRPr="00D02753">
        <w:rPr>
          <w:rFonts w:ascii="Arial" w:hAnsi="Arial" w:cs="Arial"/>
        </w:rPr>
        <w:t>every day.</w:t>
      </w:r>
    </w:p>
    <w:p w14:paraId="3FB8691A" w14:textId="77777777" w:rsidR="00631C08" w:rsidRPr="00D02753" w:rsidRDefault="00631C08" w:rsidP="00D02753">
      <w:pPr>
        <w:autoSpaceDE w:val="0"/>
        <w:autoSpaceDN w:val="0"/>
        <w:adjustRightInd w:val="0"/>
        <w:rPr>
          <w:rFonts w:ascii="Arial" w:hAnsi="Arial" w:cs="Arial"/>
        </w:rPr>
      </w:pPr>
    </w:p>
    <w:p w14:paraId="155647BC" w14:textId="77777777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I will continue the coaching process, troubleshooting and addressing</w:t>
      </w:r>
    </w:p>
    <w:p w14:paraId="2A0AA800" w14:textId="77777777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challenges and helping him work on the important principles of eating</w:t>
      </w:r>
    </w:p>
    <w:p w14:paraId="75DBE462" w14:textId="77777777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behavior change that will set him up for success. I will also watch for</w:t>
      </w:r>
    </w:p>
    <w:p w14:paraId="0FD58262" w14:textId="77777777" w:rsidR="00D02753" w:rsidRPr="00D02753" w:rsidRDefault="00D02753" w:rsidP="00D02753">
      <w:pPr>
        <w:autoSpaceDE w:val="0"/>
        <w:autoSpaceDN w:val="0"/>
        <w:adjustRightInd w:val="0"/>
        <w:rPr>
          <w:rFonts w:ascii="Arial" w:hAnsi="Arial" w:cs="Arial"/>
        </w:rPr>
      </w:pPr>
      <w:r w:rsidRPr="00D02753">
        <w:rPr>
          <w:rFonts w:ascii="Arial" w:hAnsi="Arial" w:cs="Arial"/>
        </w:rPr>
        <w:t>signs of spiraling back to earlier stages of change, help him realize what is</w:t>
      </w:r>
    </w:p>
    <w:p w14:paraId="2AEE079E" w14:textId="144043B2" w:rsidR="00D02753" w:rsidRPr="00D02753" w:rsidRDefault="00D02753" w:rsidP="00D02753">
      <w:pPr>
        <w:rPr>
          <w:rFonts w:ascii="Arial" w:hAnsi="Arial" w:cs="Arial"/>
        </w:rPr>
      </w:pPr>
      <w:r w:rsidRPr="00D02753">
        <w:rPr>
          <w:rFonts w:ascii="Arial" w:hAnsi="Arial" w:cs="Arial"/>
        </w:rPr>
        <w:t>happening and coach him towards going forward.</w:t>
      </w:r>
    </w:p>
    <w:p w14:paraId="0071CAC6" w14:textId="77777777" w:rsidR="00D02753" w:rsidRPr="00D02753" w:rsidRDefault="00D02753" w:rsidP="00D02753">
      <w:pPr>
        <w:rPr>
          <w:rFonts w:ascii="Arial" w:hAnsi="Arial" w:cs="Arial"/>
        </w:rPr>
      </w:pPr>
    </w:p>
    <w:sectPr w:rsidR="00D02753" w:rsidRPr="00D02753" w:rsidSect="00643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89"/>
    <w:rsid w:val="002D3C90"/>
    <w:rsid w:val="00514EEB"/>
    <w:rsid w:val="00631C08"/>
    <w:rsid w:val="00643598"/>
    <w:rsid w:val="00AD06CD"/>
    <w:rsid w:val="00B35040"/>
    <w:rsid w:val="00D02753"/>
    <w:rsid w:val="00D46A52"/>
    <w:rsid w:val="00E23489"/>
    <w:rsid w:val="00E3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0D9FC"/>
  <w15:chartTrackingRefBased/>
  <w15:docId w15:val="{29EA35BC-112C-2947-B065-76A8C890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Arloski</dc:creator>
  <cp:keywords/>
  <dc:description/>
  <cp:lastModifiedBy>Deborah Arloski</cp:lastModifiedBy>
  <cp:revision>3</cp:revision>
  <dcterms:created xsi:type="dcterms:W3CDTF">2024-11-05T21:33:00Z</dcterms:created>
  <dcterms:modified xsi:type="dcterms:W3CDTF">2024-11-05T21:35:00Z</dcterms:modified>
</cp:coreProperties>
</file>